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August 2014</w:t>
      </w:r>
    </w:p>
    <w:p w:rsidR="00A033ED" w:rsidRPr="00DD247D" w:rsidRDefault="00A033E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IVA435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033ED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A033ED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A033ED">
        <w:rPr>
          <w:rFonts w:asciiTheme="minorHAnsi" w:hAnsiTheme="minorHAnsi" w:cs="Arial"/>
          <w:b/>
          <w:lang w:val="en-ZA"/>
        </w:rPr>
        <w:tab/>
      </w:r>
      <w:r w:rsidR="00A033ED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A033E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A033ED">
        <w:rPr>
          <w:rFonts w:asciiTheme="minorHAnsi" w:hAnsiTheme="minorHAnsi" w:cs="Arial"/>
          <w:lang w:val="en-ZA"/>
        </w:rPr>
        <w:t>R   2,553,000,000.00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IVA435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A033ED">
        <w:rPr>
          <w:rFonts w:asciiTheme="minorHAnsi" w:hAnsiTheme="minorHAnsi" w:cs="Arial"/>
          <w:lang w:val="en-ZA"/>
        </w:rPr>
        <w:t>99.768329%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A033ED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A033E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</w:t>
      </w:r>
      <w:r w:rsidR="00A033E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A033E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</w:t>
      </w:r>
      <w:r w:rsidR="00A033E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A033E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22 August</w:t>
      </w:r>
      <w:r w:rsidR="00A033E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A033ED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ZAG000113291</w:t>
      </w:r>
    </w:p>
    <w:p w:rsidR="00A033ED" w:rsidRPr="00A033ED" w:rsidRDefault="00A033ED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033ED" w:rsidRDefault="00A033E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033ED" w:rsidRPr="00DD247D" w:rsidRDefault="00A033ED" w:rsidP="00A033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033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033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3ED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4866FE2-0D38-4507-A1FE-E525569765FA}"/>
</file>

<file path=customXml/itemProps2.xml><?xml version="1.0" encoding="utf-8"?>
<ds:datastoreItem xmlns:ds="http://schemas.openxmlformats.org/officeDocument/2006/customXml" ds:itemID="{E1FD81E3-E2BF-4608-8517-7A9E76207C26}"/>
</file>

<file path=customXml/itemProps3.xml><?xml version="1.0" encoding="utf-8"?>
<ds:datastoreItem xmlns:ds="http://schemas.openxmlformats.org/officeDocument/2006/customXml" ds:itemID="{9296134B-63D9-44E1-A139-6D570B06C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IVA435 - 14 August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2014-08-13T11:33:00Z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267800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